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28AA1" w14:textId="0A068B74" w:rsidR="007B5828" w:rsidRPr="00683994" w:rsidRDefault="007B5828" w:rsidP="00AE6431">
      <w:pPr>
        <w:pStyle w:val="a3"/>
        <w:jc w:val="center"/>
        <w:rPr>
          <w:sz w:val="26"/>
          <w:lang w:val="uk-UA"/>
        </w:rPr>
      </w:pPr>
      <w:r w:rsidRPr="00683994">
        <w:rPr>
          <w:noProof/>
          <w:sz w:val="19"/>
          <w:lang w:val="uk-UA" w:eastAsia="en-US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683994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683994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683994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83994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683994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683994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683994">
        <w:rPr>
          <w:b/>
          <w:kern w:val="28"/>
          <w:szCs w:val="28"/>
          <w:lang w:val="uk-UA" w:eastAsia="uk-UA"/>
        </w:rPr>
        <w:t>Р І Ш Е Н Н Я</w:t>
      </w:r>
    </w:p>
    <w:p w14:paraId="696C8D28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683994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7A419B78" w:rsidR="007B5828" w:rsidRPr="00683994" w:rsidRDefault="00DA0057" w:rsidP="009C6E4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7B5828" w:rsidRPr="00683994">
              <w:rPr>
                <w:b/>
                <w:lang w:val="uk-UA"/>
              </w:rPr>
              <w:t xml:space="preserve"> </w:t>
            </w:r>
            <w:r w:rsidR="009C6E43" w:rsidRPr="00683994">
              <w:rPr>
                <w:b/>
                <w:lang w:val="uk-UA"/>
              </w:rPr>
              <w:t>сер</w:t>
            </w:r>
            <w:r w:rsidR="00A5116B" w:rsidRPr="00683994">
              <w:rPr>
                <w:b/>
                <w:lang w:val="uk-UA"/>
              </w:rPr>
              <w:t>п</w:t>
            </w:r>
            <w:r w:rsidR="00C81A33" w:rsidRPr="00683994">
              <w:rPr>
                <w:b/>
                <w:lang w:val="uk-UA"/>
              </w:rPr>
              <w:t>ня</w:t>
            </w:r>
            <w:r w:rsidR="007B5828" w:rsidRPr="00683994">
              <w:rPr>
                <w:b/>
                <w:lang w:val="uk-UA"/>
              </w:rPr>
              <w:t xml:space="preserve"> 202</w:t>
            </w:r>
            <w:r w:rsidR="00A5116B" w:rsidRPr="00683994">
              <w:rPr>
                <w:b/>
                <w:lang w:val="uk-UA"/>
              </w:rPr>
              <w:t>5</w:t>
            </w:r>
            <w:r w:rsidR="007B5828" w:rsidRPr="00683994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683994" w:rsidRDefault="007B5828" w:rsidP="00B56081">
            <w:pPr>
              <w:jc w:val="center"/>
              <w:rPr>
                <w:b/>
                <w:lang w:val="uk-UA"/>
              </w:rPr>
            </w:pPr>
            <w:r w:rsidRPr="00683994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28813127" w:rsidR="007B5828" w:rsidRPr="00683994" w:rsidRDefault="007B5828" w:rsidP="00A5116B">
            <w:pPr>
              <w:ind w:firstLine="567"/>
              <w:rPr>
                <w:b/>
                <w:lang w:val="uk-UA"/>
              </w:rPr>
            </w:pPr>
            <w:r w:rsidRPr="00683994">
              <w:rPr>
                <w:b/>
                <w:lang w:val="uk-UA"/>
              </w:rPr>
              <w:t xml:space="preserve">            № </w:t>
            </w:r>
            <w:r w:rsidR="00DA0057">
              <w:rPr>
                <w:b/>
                <w:lang w:val="uk-UA"/>
              </w:rPr>
              <w:t>247</w:t>
            </w:r>
            <w:r w:rsidR="00E106CA" w:rsidRPr="00683994">
              <w:rPr>
                <w:b/>
                <w:lang w:val="uk-UA"/>
              </w:rPr>
              <w:t>дк</w:t>
            </w:r>
            <w:r w:rsidRPr="00683994">
              <w:rPr>
                <w:b/>
                <w:lang w:val="uk-UA"/>
              </w:rPr>
              <w:t>-2</w:t>
            </w:r>
            <w:r w:rsidR="00A5116B" w:rsidRPr="00683994">
              <w:rPr>
                <w:b/>
                <w:lang w:val="uk-UA"/>
              </w:rPr>
              <w:t>5</w:t>
            </w:r>
          </w:p>
        </w:tc>
      </w:tr>
    </w:tbl>
    <w:p w14:paraId="2B677C58" w14:textId="77777777" w:rsidR="007B5828" w:rsidRDefault="007B5828" w:rsidP="007B5828">
      <w:pPr>
        <w:rPr>
          <w:sz w:val="24"/>
          <w:szCs w:val="28"/>
          <w:lang w:val="uk-UA"/>
        </w:rPr>
      </w:pPr>
    </w:p>
    <w:p w14:paraId="78B5133D" w14:textId="77777777" w:rsidR="00D66FF9" w:rsidRPr="00683994" w:rsidRDefault="00D66FF9" w:rsidP="007B5828">
      <w:pPr>
        <w:rPr>
          <w:sz w:val="24"/>
          <w:szCs w:val="28"/>
          <w:lang w:val="uk-UA"/>
        </w:rPr>
      </w:pPr>
    </w:p>
    <w:p w14:paraId="6E481E2C" w14:textId="0B997392" w:rsidR="00FA6C4D" w:rsidRPr="00683994" w:rsidRDefault="007B5828" w:rsidP="007B5828">
      <w:pPr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 xml:space="preserve">Про </w:t>
      </w:r>
      <w:r w:rsidR="00B36E11" w:rsidRPr="00683994">
        <w:rPr>
          <w:b/>
          <w:szCs w:val="28"/>
          <w:lang w:val="uk-UA"/>
        </w:rPr>
        <w:t xml:space="preserve">відмову </w:t>
      </w:r>
      <w:r w:rsidR="00923CB3">
        <w:rPr>
          <w:b/>
          <w:szCs w:val="28"/>
          <w:lang w:val="uk-UA"/>
        </w:rPr>
        <w:t>Ребеко О.К.</w:t>
      </w:r>
      <w:r w:rsidR="00E55D45" w:rsidRPr="00683994">
        <w:rPr>
          <w:b/>
          <w:szCs w:val="28"/>
          <w:lang w:val="uk-UA"/>
        </w:rPr>
        <w:t xml:space="preserve"> </w:t>
      </w:r>
      <w:r w:rsidR="00FA6C4D" w:rsidRPr="00683994">
        <w:rPr>
          <w:b/>
          <w:szCs w:val="28"/>
          <w:lang w:val="uk-UA"/>
        </w:rPr>
        <w:t>в допуску</w:t>
      </w:r>
    </w:p>
    <w:p w14:paraId="38002497" w14:textId="2259A3C3" w:rsidR="008B6AF9" w:rsidRPr="00683994" w:rsidRDefault="00FA6C4D" w:rsidP="007B5828">
      <w:pPr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>до складання кваліфікаційного іспиту</w:t>
      </w:r>
      <w:r w:rsidR="005E60B9" w:rsidRPr="00683994">
        <w:rPr>
          <w:b/>
          <w:szCs w:val="28"/>
          <w:lang w:val="uk-UA"/>
        </w:rPr>
        <w:t xml:space="preserve"> </w:t>
      </w:r>
    </w:p>
    <w:p w14:paraId="7888742B" w14:textId="77777777" w:rsidR="007B5828" w:rsidRPr="00683994" w:rsidRDefault="007B5828" w:rsidP="007B5828">
      <w:pPr>
        <w:rPr>
          <w:szCs w:val="28"/>
          <w:lang w:val="uk-UA"/>
        </w:rPr>
      </w:pPr>
    </w:p>
    <w:p w14:paraId="49DD404A" w14:textId="5055D42D" w:rsidR="004303F5" w:rsidRPr="00683994" w:rsidRDefault="007B5828" w:rsidP="004303F5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  <w:t xml:space="preserve">Кваліфікаційно-дисциплінарна комісія прокурорів (далі – Комісія) у складі головуючого – </w:t>
      </w:r>
      <w:r w:rsidR="00A5116B" w:rsidRPr="00683994">
        <w:rPr>
          <w:szCs w:val="28"/>
          <w:lang w:val="uk-UA"/>
        </w:rPr>
        <w:t>Радзівона М.О.</w:t>
      </w:r>
      <w:r w:rsidRPr="00683994">
        <w:rPr>
          <w:szCs w:val="28"/>
          <w:lang w:val="uk-UA"/>
        </w:rPr>
        <w:t>, членів Комісії:</w:t>
      </w:r>
      <w:r w:rsidR="00A5116B" w:rsidRPr="00683994">
        <w:rPr>
          <w:szCs w:val="28"/>
          <w:lang w:val="uk-UA"/>
        </w:rPr>
        <w:t xml:space="preserve"> Бобровник С.В., </w:t>
      </w:r>
      <w:r w:rsidR="00877164" w:rsidRPr="00683994">
        <w:rPr>
          <w:szCs w:val="28"/>
          <w:lang w:val="uk-UA"/>
        </w:rPr>
        <w:br/>
      </w:r>
      <w:r w:rsidR="00A5116B" w:rsidRPr="00683994">
        <w:rPr>
          <w:szCs w:val="28"/>
          <w:lang w:val="uk-UA"/>
        </w:rPr>
        <w:t>Булулукова О.Ю., Гарбузи Н.В., Коваль К.П., Куриленка Д.В., Мавроді В.В., Міхеда О.В., Мнишенко Є.С., Степанової Т.В.</w:t>
      </w:r>
      <w:r w:rsidR="008B6AF9" w:rsidRPr="00683994">
        <w:rPr>
          <w:szCs w:val="28"/>
          <w:lang w:val="uk-UA"/>
        </w:rPr>
        <w:t xml:space="preserve">, розглянувши </w:t>
      </w:r>
      <w:r w:rsidR="00FA6C4D" w:rsidRPr="00683994">
        <w:rPr>
          <w:szCs w:val="28"/>
          <w:lang w:val="uk-UA"/>
        </w:rPr>
        <w:t>документи</w:t>
      </w:r>
      <w:r w:rsidR="00630B6A" w:rsidRPr="00683994">
        <w:rPr>
          <w:szCs w:val="28"/>
          <w:lang w:val="uk-UA"/>
        </w:rPr>
        <w:t xml:space="preserve"> </w:t>
      </w:r>
      <w:r w:rsidR="00E55D45" w:rsidRPr="00683994">
        <w:rPr>
          <w:szCs w:val="28"/>
          <w:lang w:val="uk-UA"/>
        </w:rPr>
        <w:br/>
      </w:r>
      <w:r w:rsidR="00923CB3">
        <w:rPr>
          <w:szCs w:val="28"/>
          <w:lang w:val="uk-UA"/>
        </w:rPr>
        <w:t>Ребеко О.К.,</w:t>
      </w:r>
      <w:r w:rsidR="00FA6C4D" w:rsidRPr="00683994">
        <w:rPr>
          <w:szCs w:val="28"/>
          <w:lang w:val="uk-UA"/>
        </w:rPr>
        <w:t xml:space="preserve"> подані до Комісії для участі в доборі кандидатів на посаду прокурора окружної прокуратури,</w:t>
      </w:r>
    </w:p>
    <w:p w14:paraId="79B407F1" w14:textId="77777777" w:rsidR="004303F5" w:rsidRPr="00683994" w:rsidRDefault="004303F5" w:rsidP="007B5828">
      <w:pPr>
        <w:rPr>
          <w:szCs w:val="28"/>
          <w:lang w:val="uk-UA"/>
        </w:rPr>
      </w:pPr>
    </w:p>
    <w:p w14:paraId="2E109B65" w14:textId="495FF442" w:rsidR="007B5828" w:rsidRPr="00683994" w:rsidRDefault="007B5828" w:rsidP="007B5828">
      <w:pPr>
        <w:jc w:val="center"/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>В</w:t>
      </w:r>
      <w:r w:rsidR="009F609C" w:rsidRPr="00683994">
        <w:rPr>
          <w:b/>
          <w:szCs w:val="28"/>
          <w:lang w:val="uk-UA"/>
        </w:rPr>
        <w:t>СТАНОВИЛА</w:t>
      </w:r>
      <w:r w:rsidRPr="00683994">
        <w:rPr>
          <w:b/>
          <w:szCs w:val="28"/>
          <w:lang w:val="uk-UA"/>
        </w:rPr>
        <w:t>:</w:t>
      </w:r>
    </w:p>
    <w:p w14:paraId="4E2642EA" w14:textId="7B5F97DC" w:rsidR="007B5828" w:rsidRPr="00683994" w:rsidRDefault="007B5828" w:rsidP="007B5828">
      <w:pPr>
        <w:rPr>
          <w:szCs w:val="28"/>
          <w:lang w:val="uk-UA"/>
        </w:rPr>
      </w:pPr>
    </w:p>
    <w:p w14:paraId="02611692" w14:textId="2D6F3EC1" w:rsidR="00F16256" w:rsidRPr="00683994" w:rsidRDefault="00F16256" w:rsidP="007B5828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  <w:t xml:space="preserve">Рішенням Комісії від </w:t>
      </w:r>
      <w:r w:rsidR="00CB5967" w:rsidRPr="00683994">
        <w:rPr>
          <w:szCs w:val="28"/>
          <w:lang w:val="uk-UA"/>
        </w:rPr>
        <w:t>3</w:t>
      </w:r>
      <w:r w:rsidRPr="00683994">
        <w:rPr>
          <w:szCs w:val="28"/>
          <w:lang w:val="uk-UA"/>
        </w:rPr>
        <w:t>0</w:t>
      </w:r>
      <w:r w:rsidR="00CB5967" w:rsidRPr="00683994">
        <w:rPr>
          <w:szCs w:val="28"/>
          <w:lang w:val="uk-UA"/>
        </w:rPr>
        <w:t xml:space="preserve"> червня</w:t>
      </w:r>
      <w:r w:rsidR="00F36105" w:rsidRPr="00683994">
        <w:rPr>
          <w:szCs w:val="28"/>
          <w:lang w:val="uk-UA"/>
        </w:rPr>
        <w:t xml:space="preserve"> 202</w:t>
      </w:r>
      <w:r w:rsidR="00CB5967" w:rsidRPr="00683994">
        <w:rPr>
          <w:szCs w:val="28"/>
          <w:lang w:val="uk-UA"/>
        </w:rPr>
        <w:t>5</w:t>
      </w:r>
      <w:r w:rsidR="00F36105" w:rsidRPr="00683994">
        <w:rPr>
          <w:szCs w:val="28"/>
          <w:lang w:val="uk-UA"/>
        </w:rPr>
        <w:t xml:space="preserve"> року</w:t>
      </w:r>
      <w:r w:rsidRPr="00683994">
        <w:rPr>
          <w:szCs w:val="28"/>
          <w:lang w:val="uk-UA"/>
        </w:rPr>
        <w:t xml:space="preserve"> № </w:t>
      </w:r>
      <w:r w:rsidR="00CB5967" w:rsidRPr="00683994">
        <w:rPr>
          <w:szCs w:val="28"/>
          <w:lang w:val="uk-UA"/>
        </w:rPr>
        <w:t>178</w:t>
      </w:r>
      <w:r w:rsidRPr="00683994">
        <w:rPr>
          <w:szCs w:val="28"/>
          <w:lang w:val="uk-UA"/>
        </w:rPr>
        <w:t>дк-2</w:t>
      </w:r>
      <w:r w:rsidR="00F715FE" w:rsidRPr="00683994">
        <w:rPr>
          <w:szCs w:val="28"/>
          <w:lang w:val="uk-UA"/>
        </w:rPr>
        <w:t>5</w:t>
      </w:r>
      <w:r w:rsidR="00F36105" w:rsidRPr="00683994">
        <w:rPr>
          <w:szCs w:val="28"/>
          <w:lang w:val="uk-UA"/>
        </w:rPr>
        <w:t xml:space="preserve"> </w:t>
      </w:r>
      <w:r w:rsidR="0025753A" w:rsidRPr="00683994">
        <w:rPr>
          <w:szCs w:val="28"/>
          <w:lang w:val="uk-UA"/>
        </w:rPr>
        <w:t xml:space="preserve">розпочато </w:t>
      </w:r>
      <w:r w:rsidR="00F36105" w:rsidRPr="00683994">
        <w:rPr>
          <w:szCs w:val="28"/>
          <w:lang w:val="uk-UA"/>
        </w:rPr>
        <w:t>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7E9BD7CD" w14:textId="7E7EC940" w:rsidR="00946775" w:rsidRPr="00683994" w:rsidRDefault="00F16256" w:rsidP="006A5982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923CB3">
        <w:rPr>
          <w:szCs w:val="28"/>
          <w:lang w:val="uk-UA"/>
        </w:rPr>
        <w:t>Ребеко Оленою Костянтинівною</w:t>
      </w:r>
      <w:r w:rsidR="0018235D" w:rsidRPr="00683994">
        <w:rPr>
          <w:szCs w:val="28"/>
          <w:lang w:val="uk-UA"/>
        </w:rPr>
        <w:t xml:space="preserve"> </w:t>
      </w:r>
      <w:r w:rsidR="00F36105" w:rsidRPr="00683994">
        <w:rPr>
          <w:szCs w:val="28"/>
          <w:lang w:val="uk-UA"/>
        </w:rPr>
        <w:t xml:space="preserve">засобами </w:t>
      </w:r>
      <w:r w:rsidR="00923CB3">
        <w:rPr>
          <w:szCs w:val="28"/>
          <w:lang w:val="uk-UA"/>
        </w:rPr>
        <w:t>електронного</w:t>
      </w:r>
      <w:r w:rsidR="00F36105" w:rsidRPr="00683994">
        <w:rPr>
          <w:szCs w:val="28"/>
          <w:lang w:val="uk-UA"/>
        </w:rPr>
        <w:t xml:space="preserve"> зв’язку </w:t>
      </w:r>
      <w:r w:rsidR="002176AB" w:rsidRPr="00683994">
        <w:rPr>
          <w:szCs w:val="28"/>
          <w:lang w:val="uk-UA"/>
        </w:rPr>
        <w:t>надісла</w:t>
      </w:r>
      <w:r w:rsidR="00FF1A27">
        <w:rPr>
          <w:szCs w:val="28"/>
          <w:lang w:val="uk-UA"/>
        </w:rPr>
        <w:t xml:space="preserve">но </w:t>
      </w:r>
      <w:r w:rsidR="004401ED">
        <w:rPr>
          <w:szCs w:val="28"/>
          <w:lang w:val="uk-UA"/>
        </w:rPr>
        <w:br/>
      </w:r>
      <w:r w:rsidR="002176AB" w:rsidRPr="00683994">
        <w:rPr>
          <w:szCs w:val="28"/>
          <w:lang w:val="uk-UA"/>
        </w:rPr>
        <w:t xml:space="preserve">до Комісії </w:t>
      </w:r>
      <w:r w:rsidR="00054549">
        <w:rPr>
          <w:szCs w:val="28"/>
          <w:lang w:val="uk-UA"/>
        </w:rPr>
        <w:t>2</w:t>
      </w:r>
      <w:r w:rsidR="00923CB3">
        <w:rPr>
          <w:szCs w:val="28"/>
          <w:lang w:val="uk-UA"/>
        </w:rPr>
        <w:t>4</w:t>
      </w:r>
      <w:r w:rsidR="00CE7AB9" w:rsidRPr="00683994">
        <w:rPr>
          <w:szCs w:val="28"/>
          <w:lang w:val="uk-UA"/>
        </w:rPr>
        <w:t xml:space="preserve"> липня</w:t>
      </w:r>
      <w:r w:rsidR="00F36105" w:rsidRPr="00683994">
        <w:rPr>
          <w:szCs w:val="28"/>
          <w:lang w:val="uk-UA"/>
        </w:rPr>
        <w:t xml:space="preserve"> </w:t>
      </w:r>
      <w:r w:rsidR="002176AB" w:rsidRPr="00683994">
        <w:rPr>
          <w:szCs w:val="28"/>
          <w:lang w:val="uk-UA"/>
        </w:rPr>
        <w:t>202</w:t>
      </w:r>
      <w:r w:rsidR="00CE7AB9" w:rsidRPr="00683994">
        <w:rPr>
          <w:szCs w:val="28"/>
          <w:lang w:val="uk-UA"/>
        </w:rPr>
        <w:t>5</w:t>
      </w:r>
      <w:r w:rsidR="002176AB" w:rsidRPr="00683994">
        <w:rPr>
          <w:szCs w:val="28"/>
          <w:lang w:val="uk-UA"/>
        </w:rPr>
        <w:t xml:space="preserve"> року </w:t>
      </w:r>
      <w:r w:rsidR="006A5982" w:rsidRPr="00683994">
        <w:rPr>
          <w:szCs w:val="28"/>
          <w:lang w:val="uk-UA"/>
        </w:rPr>
        <w:t>документи для участі</w:t>
      </w:r>
      <w:r w:rsidR="002176AB" w:rsidRPr="00683994">
        <w:rPr>
          <w:szCs w:val="28"/>
          <w:lang w:val="uk-UA"/>
        </w:rPr>
        <w:t xml:space="preserve"> в доборі кандидатів на посаду прокурора окружної прокуратури</w:t>
      </w:r>
      <w:r w:rsidR="006A5982" w:rsidRPr="00683994">
        <w:rPr>
          <w:szCs w:val="28"/>
          <w:lang w:val="uk-UA"/>
        </w:rPr>
        <w:t>.</w:t>
      </w:r>
      <w:r w:rsidR="004C269D" w:rsidRPr="00683994">
        <w:rPr>
          <w:szCs w:val="28"/>
          <w:lang w:val="uk-UA"/>
        </w:rPr>
        <w:t xml:space="preserve"> </w:t>
      </w:r>
    </w:p>
    <w:p w14:paraId="5DF6356A" w14:textId="14DFD751" w:rsidR="00C66601" w:rsidRPr="00683994" w:rsidRDefault="00EA70FD" w:rsidP="00C66601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14222B" w:rsidRPr="00683994">
        <w:rPr>
          <w:szCs w:val="28"/>
          <w:lang w:val="uk-UA"/>
        </w:rPr>
        <w:t>Відповідно до положень статей 28 –</w:t>
      </w:r>
      <w:r w:rsidR="00C66601" w:rsidRPr="00683994">
        <w:rPr>
          <w:szCs w:val="28"/>
          <w:lang w:val="uk-UA"/>
        </w:rPr>
        <w:t xml:space="preserve"> 30 Закону України «Про прокуратуру»</w:t>
      </w:r>
      <w:r w:rsidR="0014222B" w:rsidRPr="00683994">
        <w:rPr>
          <w:szCs w:val="28"/>
          <w:lang w:val="uk-UA"/>
        </w:rPr>
        <w:t xml:space="preserve"> </w:t>
      </w:r>
      <w:r w:rsidR="00B75767">
        <w:rPr>
          <w:szCs w:val="28"/>
          <w:lang w:val="uk-UA"/>
        </w:rPr>
        <w:t xml:space="preserve">(далі - Закон) </w:t>
      </w:r>
      <w:r w:rsidR="0014222B" w:rsidRPr="00683994">
        <w:rPr>
          <w:szCs w:val="28"/>
          <w:lang w:val="uk-UA"/>
        </w:rPr>
        <w:t xml:space="preserve">особа, яка виявила бажання стати прокурором, подає до Комісії відповідну заяву та документи, визначені цим Законом. </w:t>
      </w:r>
    </w:p>
    <w:p w14:paraId="6A7823F2" w14:textId="34AFD758" w:rsidR="00FC2183" w:rsidRDefault="00A03362" w:rsidP="00C66601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FC2183" w:rsidRPr="00683994">
        <w:rPr>
          <w:szCs w:val="28"/>
          <w:lang w:val="uk-UA"/>
        </w:rPr>
        <w:t>Згідно з частиною третьою статті 30 Закону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0431286B" w14:textId="3CF5E0E2" w:rsidR="00FF1A27" w:rsidRPr="00FF1A27" w:rsidRDefault="000E158C" w:rsidP="00FF1A27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0E158C">
        <w:rPr>
          <w:bCs/>
          <w:color w:val="000000" w:themeColor="text1"/>
          <w:szCs w:val="28"/>
          <w:lang w:val="uk-UA"/>
        </w:rPr>
        <w:tab/>
      </w:r>
      <w:r w:rsidR="00FF1A27" w:rsidRPr="00FF1A27">
        <w:rPr>
          <w:bCs/>
          <w:color w:val="000000" w:themeColor="text1"/>
          <w:szCs w:val="28"/>
          <w:lang w:val="uk-UA"/>
        </w:rPr>
        <w:t>Так, пунк</w:t>
      </w:r>
      <w:r w:rsidR="00D45D73">
        <w:rPr>
          <w:bCs/>
          <w:color w:val="000000" w:themeColor="text1"/>
          <w:szCs w:val="28"/>
          <w:lang w:val="uk-UA"/>
        </w:rPr>
        <w:t>том</w:t>
      </w:r>
      <w:r w:rsidR="00FF1A27" w:rsidRPr="00FF1A27">
        <w:rPr>
          <w:bCs/>
          <w:color w:val="000000" w:themeColor="text1"/>
          <w:szCs w:val="28"/>
          <w:lang w:val="uk-UA"/>
        </w:rPr>
        <w:t xml:space="preserve"> 5 частини першої статті 30 Закону визначено, що обов’язковими документами, які подаються особою для участі в доборі на посаду прокурора окружної прокуратури, є копія трудової книжки (за наявності) або відомості про трудову діяльність з реєстру застрахованих осіб Державного реєстру загальнообов’язкового державного соціального страхування</w:t>
      </w:r>
      <w:r w:rsidR="00D45D73">
        <w:rPr>
          <w:bCs/>
          <w:color w:val="000000" w:themeColor="text1"/>
          <w:szCs w:val="28"/>
          <w:lang w:val="uk-UA"/>
        </w:rPr>
        <w:t>.</w:t>
      </w:r>
    </w:p>
    <w:p w14:paraId="1919F962" w14:textId="7118B671" w:rsidR="000E158C" w:rsidRPr="009A22BB" w:rsidRDefault="00FF1A27" w:rsidP="003848BE">
      <w:pPr>
        <w:tabs>
          <w:tab w:val="left" w:pos="709"/>
        </w:tabs>
        <w:rPr>
          <w:bCs/>
          <w:color w:val="000000" w:themeColor="text1"/>
          <w:spacing w:val="-2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="000E158C"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з частиною третьою статті 30 Закону до участі в доборі кандидатів на посаду прокурора допускаються</w:t>
      </w:r>
      <w:r w:rsidR="000E158C"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особи, які подали всі необхідні документи і відповідають вимогам, установленим до кандидата на посаду прокурора.</w:t>
      </w:r>
    </w:p>
    <w:p w14:paraId="2A9B5148" w14:textId="2697A6DA" w:rsidR="009F70B0" w:rsidRPr="00683994" w:rsidRDefault="00D6104C" w:rsidP="00D52BD5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lastRenderedPageBreak/>
        <w:t>П</w:t>
      </w:r>
      <w:r w:rsidR="008A2876" w:rsidRPr="00683994">
        <w:rPr>
          <w:szCs w:val="28"/>
          <w:lang w:val="uk-UA"/>
        </w:rPr>
        <w:t>ункт</w:t>
      </w:r>
      <w:r w:rsidRPr="00683994">
        <w:rPr>
          <w:szCs w:val="28"/>
          <w:lang w:val="uk-UA"/>
        </w:rPr>
        <w:t>ом</w:t>
      </w:r>
      <w:r w:rsidR="008A2876" w:rsidRPr="00683994">
        <w:rPr>
          <w:szCs w:val="28"/>
          <w:lang w:val="uk-UA"/>
        </w:rPr>
        <w:t xml:space="preserve"> 3.12 </w:t>
      </w:r>
      <w:r w:rsidR="005A3350" w:rsidRPr="00683994">
        <w:rPr>
          <w:szCs w:val="28"/>
          <w:lang w:val="uk-UA"/>
        </w:rPr>
        <w:t xml:space="preserve">розділу III </w:t>
      </w:r>
      <w:r w:rsidR="008A2876" w:rsidRPr="00683994">
        <w:rPr>
          <w:szCs w:val="28"/>
          <w:lang w:val="uk-UA"/>
        </w:rPr>
        <w:t>Положення</w:t>
      </w:r>
      <w:r w:rsidR="003848BE">
        <w:rPr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про порядок</w:t>
      </w:r>
      <w:r w:rsidR="00054549" w:rsidRPr="003B582C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розгляду питань та підготовки матеріалів щодо проведення добору кандидатів</w:t>
      </w:r>
      <w:r w:rsidR="00054549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054549" w:rsidRPr="003B582C">
        <w:rPr>
          <w:bCs/>
          <w:color w:val="000000" w:themeColor="text1"/>
          <w:szCs w:val="28"/>
          <w:lang w:val="uk-UA"/>
        </w:rPr>
        <w:t>із змінами</w:t>
      </w:r>
      <w:r w:rsidR="00054549" w:rsidRPr="009A22BB">
        <w:rPr>
          <w:bCs/>
          <w:color w:val="000000" w:themeColor="text1"/>
          <w:szCs w:val="28"/>
          <w:lang w:val="uk-UA"/>
        </w:rPr>
        <w:t>)</w:t>
      </w:r>
      <w:r w:rsidR="00054549">
        <w:rPr>
          <w:bCs/>
          <w:color w:val="000000" w:themeColor="text1"/>
          <w:szCs w:val="28"/>
          <w:lang w:val="uk-UA"/>
        </w:rPr>
        <w:t>,</w:t>
      </w:r>
      <w:r w:rsidR="00054549" w:rsidRPr="009A22BB">
        <w:rPr>
          <w:bCs/>
          <w:color w:val="000000" w:themeColor="text1"/>
          <w:szCs w:val="28"/>
          <w:lang w:val="uk-UA"/>
        </w:rPr>
        <w:t xml:space="preserve"> </w:t>
      </w:r>
      <w:r w:rsidRPr="00683994">
        <w:rPr>
          <w:szCs w:val="28"/>
          <w:lang w:val="uk-UA"/>
        </w:rPr>
        <w:t xml:space="preserve">передбачено, що </w:t>
      </w:r>
      <w:r w:rsidR="008A2876" w:rsidRPr="00683994">
        <w:rPr>
          <w:szCs w:val="28"/>
          <w:lang w:val="uk-UA"/>
        </w:rPr>
        <w:t>до складання кваліфікаційного іспиту</w:t>
      </w:r>
      <w:r w:rsidR="009F70B0" w:rsidRPr="00683994">
        <w:rPr>
          <w:szCs w:val="28"/>
          <w:lang w:val="uk-UA"/>
        </w:rPr>
        <w:t xml:space="preserve"> не допускаються</w:t>
      </w:r>
      <w:r w:rsidR="00600A85" w:rsidRPr="00683994">
        <w:rPr>
          <w:szCs w:val="28"/>
          <w:lang w:val="uk-UA"/>
        </w:rPr>
        <w:t xml:space="preserve"> </w:t>
      </w:r>
      <w:r w:rsidR="009F70B0" w:rsidRPr="00683994">
        <w:rPr>
          <w:szCs w:val="28"/>
          <w:lang w:val="uk-UA"/>
        </w:rPr>
        <w:t xml:space="preserve">особи, які </w:t>
      </w:r>
      <w:r w:rsidR="00716B4C" w:rsidRPr="00683994">
        <w:rPr>
          <w:szCs w:val="28"/>
          <w:lang w:val="uk-UA"/>
        </w:rPr>
        <w:t>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</w:t>
      </w:r>
      <w:r w:rsidR="00F649CC" w:rsidRPr="00683994">
        <w:rPr>
          <w:szCs w:val="28"/>
          <w:lang w:val="uk-UA"/>
        </w:rPr>
        <w:t>н</w:t>
      </w:r>
      <w:r w:rsidR="00716B4C" w:rsidRPr="00683994">
        <w:rPr>
          <w:szCs w:val="28"/>
          <w:lang w:val="uk-UA"/>
        </w:rPr>
        <w:t>у</w:t>
      </w:r>
      <w:r w:rsidR="003276C7" w:rsidRPr="00683994">
        <w:rPr>
          <w:szCs w:val="28"/>
          <w:lang w:val="uk-UA"/>
        </w:rPr>
        <w:t>,</w:t>
      </w:r>
      <w:r w:rsidR="00054549">
        <w:rPr>
          <w:szCs w:val="28"/>
          <w:lang w:val="uk-UA"/>
        </w:rPr>
        <w:t xml:space="preserve"> </w:t>
      </w:r>
      <w:r w:rsidR="002844D3" w:rsidRPr="00683994">
        <w:rPr>
          <w:szCs w:val="28"/>
          <w:lang w:val="uk-UA"/>
        </w:rPr>
        <w:t xml:space="preserve">а </w:t>
      </w:r>
      <w:r w:rsidR="003276C7" w:rsidRPr="00683994">
        <w:rPr>
          <w:szCs w:val="28"/>
          <w:lang w:val="uk-UA"/>
        </w:rPr>
        <w:t>та</w:t>
      </w:r>
      <w:r w:rsidR="002844D3" w:rsidRPr="00683994">
        <w:rPr>
          <w:szCs w:val="28"/>
          <w:lang w:val="uk-UA"/>
        </w:rPr>
        <w:t>кож</w:t>
      </w:r>
      <w:r w:rsidR="003276C7" w:rsidRPr="00683994">
        <w:rPr>
          <w:szCs w:val="28"/>
          <w:lang w:val="uk-UA"/>
        </w:rPr>
        <w:t xml:space="preserve"> особи, які не подали всіх необхідних документів або оформили їх неналежним чином.</w:t>
      </w:r>
    </w:p>
    <w:p w14:paraId="04581E88" w14:textId="43D493BE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</w:t>
      </w:r>
      <w:r w:rsidR="00600A85" w:rsidRPr="00683994">
        <w:rPr>
          <w:szCs w:val="28"/>
          <w:lang w:val="uk-UA"/>
        </w:rPr>
        <w:t>.</w:t>
      </w:r>
    </w:p>
    <w:p w14:paraId="4397F4BD" w14:textId="6220B7FE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</w:t>
      </w:r>
      <w:r w:rsidR="002844D3" w:rsidRPr="00683994">
        <w:rPr>
          <w:szCs w:val="28"/>
          <w:lang w:val="uk-UA"/>
        </w:rPr>
        <w:t>.</w:t>
      </w:r>
    </w:p>
    <w:p w14:paraId="3794CC61" w14:textId="58A4600A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 xml:space="preserve">Із вказаними вимогами </w:t>
      </w:r>
      <w:r w:rsidR="00923CB3">
        <w:rPr>
          <w:lang w:val="uk-UA"/>
        </w:rPr>
        <w:t xml:space="preserve">Ребеко О.К. </w:t>
      </w:r>
      <w:r w:rsidRPr="00683994">
        <w:rPr>
          <w:szCs w:val="28"/>
          <w:lang w:val="uk-UA"/>
        </w:rPr>
        <w:t>ознайомлен</w:t>
      </w:r>
      <w:r w:rsidR="004401ED">
        <w:rPr>
          <w:szCs w:val="28"/>
          <w:lang w:val="uk-UA"/>
        </w:rPr>
        <w:t>а</w:t>
      </w:r>
      <w:r w:rsidRPr="00683994">
        <w:rPr>
          <w:szCs w:val="28"/>
          <w:lang w:val="uk-UA"/>
        </w:rPr>
        <w:t>, про що свідчить підписана н</w:t>
      </w:r>
      <w:r w:rsidR="004401ED">
        <w:rPr>
          <w:szCs w:val="28"/>
          <w:lang w:val="uk-UA"/>
        </w:rPr>
        <w:t>ею</w:t>
      </w:r>
      <w:r w:rsidRPr="00683994">
        <w:rPr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4546E081" w14:textId="784947D5" w:rsidR="000E158C" w:rsidRPr="00B75767" w:rsidRDefault="002612B7" w:rsidP="000E158C">
      <w:pPr>
        <w:ind w:firstLine="709"/>
        <w:rPr>
          <w:spacing w:val="-4"/>
          <w:szCs w:val="28"/>
          <w:lang w:val="uk-UA"/>
        </w:rPr>
      </w:pPr>
      <w:r w:rsidRPr="00B75767">
        <w:rPr>
          <w:spacing w:val="-4"/>
          <w:szCs w:val="28"/>
          <w:lang w:val="uk-UA"/>
        </w:rPr>
        <w:t xml:space="preserve">Опрацюванням направлених </w:t>
      </w:r>
      <w:r w:rsidR="00923CB3">
        <w:rPr>
          <w:lang w:val="uk-UA"/>
        </w:rPr>
        <w:t xml:space="preserve">Ребеко О.К. </w:t>
      </w:r>
      <w:r w:rsidR="00CE3C64" w:rsidRPr="00B75767">
        <w:rPr>
          <w:spacing w:val="-4"/>
          <w:szCs w:val="28"/>
          <w:lang w:val="uk-UA"/>
        </w:rPr>
        <w:t xml:space="preserve">документів встановлено, </w:t>
      </w:r>
      <w:r w:rsidR="000E158C" w:rsidRPr="00B75767">
        <w:rPr>
          <w:spacing w:val="-4"/>
          <w:szCs w:val="28"/>
          <w:lang w:val="uk-UA"/>
        </w:rPr>
        <w:t>що н</w:t>
      </w:r>
      <w:r w:rsidR="004401ED">
        <w:rPr>
          <w:spacing w:val="-4"/>
          <w:szCs w:val="28"/>
          <w:lang w:val="uk-UA"/>
        </w:rPr>
        <w:t>ею</w:t>
      </w:r>
      <w:r w:rsidR="000E158C" w:rsidRPr="00B75767">
        <w:rPr>
          <w:spacing w:val="-4"/>
          <w:szCs w:val="28"/>
          <w:lang w:val="uk-UA"/>
        </w:rPr>
        <w:t xml:space="preserve"> в порушення вимог пункту 5 частини першої статті 30 Закону України «Про прокуратуру» не подано копі</w:t>
      </w:r>
      <w:r w:rsidR="003848BE" w:rsidRPr="00B75767">
        <w:rPr>
          <w:spacing w:val="-4"/>
          <w:szCs w:val="28"/>
          <w:lang w:val="uk-UA"/>
        </w:rPr>
        <w:t>ї</w:t>
      </w:r>
      <w:r w:rsidR="000E158C" w:rsidRPr="00B75767">
        <w:rPr>
          <w:spacing w:val="-4"/>
          <w:szCs w:val="28"/>
          <w:lang w:val="uk-UA"/>
        </w:rPr>
        <w:t xml:space="preserve"> трудової книжки (за наявності) або відомостей </w:t>
      </w:r>
      <w:r w:rsidR="004401ED">
        <w:rPr>
          <w:spacing w:val="-4"/>
          <w:szCs w:val="28"/>
          <w:lang w:val="uk-UA"/>
        </w:rPr>
        <w:br/>
      </w:r>
      <w:r w:rsidR="000E158C" w:rsidRPr="00B75767">
        <w:rPr>
          <w:spacing w:val="-4"/>
          <w:szCs w:val="28"/>
          <w:lang w:val="uk-UA"/>
        </w:rPr>
        <w:t>про трудову діяльність з реєстру застрахованих осіб Державного реєстру загальнообов’язкового державного соціального страхування. Натомість</w:t>
      </w:r>
      <w:r w:rsidR="004401ED">
        <w:rPr>
          <w:spacing w:val="-4"/>
          <w:szCs w:val="28"/>
          <w:lang w:val="uk-UA"/>
        </w:rPr>
        <w:t xml:space="preserve"> </w:t>
      </w:r>
      <w:r w:rsidR="004401ED">
        <w:rPr>
          <w:spacing w:val="-4"/>
          <w:szCs w:val="28"/>
          <w:lang w:val="uk-UA"/>
        </w:rPr>
        <w:br/>
      </w:r>
      <w:r w:rsidR="00923CB3">
        <w:rPr>
          <w:lang w:val="uk-UA"/>
        </w:rPr>
        <w:t xml:space="preserve">Ребеко О.К. </w:t>
      </w:r>
      <w:r w:rsidR="000E158C" w:rsidRPr="00B75767">
        <w:rPr>
          <w:spacing w:val="-4"/>
          <w:szCs w:val="28"/>
          <w:lang w:val="uk-UA"/>
        </w:rPr>
        <w:t xml:space="preserve">до Комісії подано витяг з Реєстру застрахованих осіб Державного реєстру загальнообов’язкового державного соціального страхування, який не містить відомостей про періоди </w:t>
      </w:r>
      <w:r w:rsidR="009844E9">
        <w:rPr>
          <w:spacing w:val="-4"/>
          <w:szCs w:val="28"/>
          <w:lang w:val="uk-UA"/>
        </w:rPr>
        <w:t>її</w:t>
      </w:r>
      <w:r w:rsidR="000E158C" w:rsidRPr="00B75767">
        <w:rPr>
          <w:spacing w:val="-4"/>
          <w:szCs w:val="28"/>
          <w:lang w:val="uk-UA"/>
        </w:rPr>
        <w:t xml:space="preserve"> трудової діяльності та посади, які в</w:t>
      </w:r>
      <w:r w:rsidR="004401ED">
        <w:rPr>
          <w:spacing w:val="-4"/>
          <w:szCs w:val="28"/>
          <w:lang w:val="uk-UA"/>
        </w:rPr>
        <w:t>она</w:t>
      </w:r>
      <w:r w:rsidR="000E158C" w:rsidRPr="00B75767">
        <w:rPr>
          <w:spacing w:val="-4"/>
          <w:szCs w:val="28"/>
          <w:lang w:val="uk-UA"/>
        </w:rPr>
        <w:t xml:space="preserve"> обійма</w:t>
      </w:r>
      <w:r w:rsidR="004401ED">
        <w:rPr>
          <w:spacing w:val="-4"/>
          <w:szCs w:val="28"/>
          <w:lang w:val="uk-UA"/>
        </w:rPr>
        <w:t>ла</w:t>
      </w:r>
      <w:r w:rsidR="000E158C" w:rsidRPr="00B75767">
        <w:rPr>
          <w:spacing w:val="-4"/>
          <w:szCs w:val="28"/>
          <w:lang w:val="uk-UA"/>
        </w:rPr>
        <w:t>.</w:t>
      </w:r>
    </w:p>
    <w:p w14:paraId="65376802" w14:textId="73E6EDFA" w:rsidR="00D45D73" w:rsidRDefault="00D45D73" w:rsidP="00D45D73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3B582C">
        <w:rPr>
          <w:bCs/>
          <w:color w:val="000000" w:themeColor="text1"/>
          <w:szCs w:val="28"/>
          <w:lang w:val="uk-UA"/>
        </w:rPr>
        <w:tab/>
      </w:r>
      <w:r w:rsidRPr="009A22BB">
        <w:rPr>
          <w:bCs/>
          <w:color w:val="000000" w:themeColor="text1"/>
          <w:szCs w:val="28"/>
          <w:lang w:val="uk-UA"/>
        </w:rPr>
        <w:t xml:space="preserve">Таким чином, </w:t>
      </w:r>
      <w:r w:rsidR="00923CB3">
        <w:rPr>
          <w:lang w:val="uk-UA"/>
        </w:rPr>
        <w:t xml:space="preserve">Ребеко О.К. </w:t>
      </w:r>
      <w:r w:rsidRPr="009A22BB">
        <w:rPr>
          <w:bCs/>
          <w:color w:val="000000" w:themeColor="text1"/>
          <w:szCs w:val="28"/>
          <w:lang w:val="uk-UA"/>
        </w:rPr>
        <w:t xml:space="preserve">не додержано вимоги частини третьої </w:t>
      </w:r>
      <w:r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статті 30 Закону щодо подання всіх документів, передбачених частиною першою цієї статті Закону.  </w:t>
      </w:r>
    </w:p>
    <w:p w14:paraId="2EC80A8C" w14:textId="01E8F99D" w:rsidR="00591B81" w:rsidRPr="00683994" w:rsidRDefault="00D45D73" w:rsidP="00054549">
      <w:pPr>
        <w:tabs>
          <w:tab w:val="left" w:pos="709"/>
        </w:tabs>
        <w:rPr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DC6DE7" w:rsidRPr="00683994">
        <w:rPr>
          <w:szCs w:val="28"/>
          <w:lang w:val="uk-UA"/>
        </w:rPr>
        <w:t xml:space="preserve">З урахуванням викладеного, керуючись статтями </w:t>
      </w:r>
      <w:r w:rsidR="005F7D3A" w:rsidRPr="00683994">
        <w:rPr>
          <w:szCs w:val="28"/>
          <w:lang w:val="uk-UA"/>
        </w:rPr>
        <w:t>2</w:t>
      </w:r>
      <w:r w:rsidR="00DA68AC" w:rsidRPr="00683994">
        <w:rPr>
          <w:szCs w:val="28"/>
          <w:lang w:val="uk-UA"/>
        </w:rPr>
        <w:t>7–</w:t>
      </w:r>
      <w:r w:rsidR="005F7D3A" w:rsidRPr="00683994">
        <w:rPr>
          <w:szCs w:val="28"/>
          <w:lang w:val="uk-UA"/>
        </w:rPr>
        <w:t>30</w:t>
      </w:r>
      <w:r w:rsidR="00DC6DE7" w:rsidRPr="00683994">
        <w:rPr>
          <w:szCs w:val="28"/>
          <w:lang w:val="uk-UA"/>
        </w:rPr>
        <w:t>, 77, 78 Закону, пунктами 61, 63, 72</w:t>
      </w:r>
      <w:r w:rsidR="005F7D3A" w:rsidRPr="00683994">
        <w:rPr>
          <w:szCs w:val="28"/>
          <w:lang w:val="uk-UA"/>
        </w:rPr>
        <w:t xml:space="preserve">, 75 – 79 </w:t>
      </w:r>
      <w:r w:rsidR="00DC6DE7" w:rsidRPr="00683994">
        <w:rPr>
          <w:szCs w:val="28"/>
          <w:lang w:val="uk-UA"/>
        </w:rPr>
        <w:t>Положення про порядок роботи відповідного органу, що здійснює дисциплінарне провадження,</w:t>
      </w:r>
      <w:r w:rsidR="009A46A4" w:rsidRPr="00683994">
        <w:rPr>
          <w:szCs w:val="28"/>
          <w:lang w:val="uk-UA"/>
        </w:rPr>
        <w:t xml:space="preserve"> </w:t>
      </w:r>
      <w:r w:rsidR="00946775" w:rsidRPr="00683994">
        <w:rPr>
          <w:szCs w:val="28"/>
          <w:lang w:val="uk-UA"/>
        </w:rPr>
        <w:t xml:space="preserve">розділом III </w:t>
      </w:r>
      <w:r w:rsidR="00054549" w:rsidRPr="009A22BB">
        <w:rPr>
          <w:bCs/>
          <w:color w:val="000000" w:themeColor="text1"/>
          <w:szCs w:val="28"/>
          <w:lang w:val="uk-UA"/>
        </w:rPr>
        <w:t>Положення про порядок</w:t>
      </w:r>
      <w:r w:rsidR="00054549" w:rsidRPr="003B582C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="00054549" w:rsidRPr="003B582C">
        <w:rPr>
          <w:bCs/>
          <w:color w:val="000000" w:themeColor="text1"/>
          <w:szCs w:val="28"/>
          <w:lang w:val="uk-UA"/>
        </w:rPr>
        <w:br/>
      </w:r>
      <w:r w:rsidR="00054549"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054549" w:rsidRPr="003B582C">
        <w:rPr>
          <w:bCs/>
          <w:color w:val="000000" w:themeColor="text1"/>
          <w:szCs w:val="28"/>
          <w:lang w:val="uk-UA"/>
        </w:rPr>
        <w:t>із змінами</w:t>
      </w:r>
      <w:r w:rsidR="00054549" w:rsidRPr="009A22BB">
        <w:rPr>
          <w:bCs/>
          <w:color w:val="000000" w:themeColor="text1"/>
          <w:szCs w:val="28"/>
          <w:lang w:val="uk-UA"/>
        </w:rPr>
        <w:t>)</w:t>
      </w:r>
      <w:r w:rsidR="00591B81" w:rsidRPr="00683994">
        <w:rPr>
          <w:color w:val="000000" w:themeColor="text1"/>
          <w:szCs w:val="28"/>
          <w:lang w:val="uk-UA"/>
        </w:rPr>
        <w:t>, Комісія</w:t>
      </w:r>
    </w:p>
    <w:p w14:paraId="0139CBCD" w14:textId="457D8914" w:rsidR="00E944A5" w:rsidRDefault="00E944A5" w:rsidP="007B5828">
      <w:pPr>
        <w:rPr>
          <w:color w:val="000000" w:themeColor="text1"/>
          <w:szCs w:val="28"/>
          <w:lang w:val="uk-UA"/>
        </w:rPr>
      </w:pPr>
    </w:p>
    <w:p w14:paraId="15A72CAE" w14:textId="77777777" w:rsidR="00D66FF9" w:rsidRPr="00683994" w:rsidRDefault="00D66FF9" w:rsidP="007B5828">
      <w:pPr>
        <w:rPr>
          <w:color w:val="000000" w:themeColor="text1"/>
          <w:szCs w:val="28"/>
          <w:lang w:val="uk-UA"/>
        </w:rPr>
      </w:pPr>
    </w:p>
    <w:p w14:paraId="7C0098A2" w14:textId="74AF0402" w:rsidR="00E944A5" w:rsidRPr="00683994" w:rsidRDefault="00E944A5" w:rsidP="00E944A5">
      <w:pPr>
        <w:jc w:val="center"/>
        <w:rPr>
          <w:b/>
          <w:color w:val="000000" w:themeColor="text1"/>
          <w:szCs w:val="28"/>
          <w:lang w:val="uk-UA"/>
        </w:rPr>
      </w:pPr>
      <w:r w:rsidRPr="00683994">
        <w:rPr>
          <w:b/>
          <w:color w:val="000000" w:themeColor="text1"/>
          <w:szCs w:val="28"/>
          <w:lang w:val="uk-UA"/>
        </w:rPr>
        <w:t>ВИРІШИЛА:</w:t>
      </w:r>
    </w:p>
    <w:p w14:paraId="7939B4B6" w14:textId="7661CC1D" w:rsidR="00E944A5" w:rsidRPr="00683994" w:rsidRDefault="00E944A5" w:rsidP="00E944A5">
      <w:pPr>
        <w:jc w:val="left"/>
        <w:rPr>
          <w:color w:val="000000" w:themeColor="text1"/>
          <w:szCs w:val="28"/>
          <w:lang w:val="uk-UA"/>
        </w:rPr>
      </w:pPr>
    </w:p>
    <w:p w14:paraId="758CDA0E" w14:textId="2EDC5EC6" w:rsidR="00D66FF9" w:rsidRPr="009A22BB" w:rsidRDefault="00D66FF9" w:rsidP="00D66FF9">
      <w:pPr>
        <w:ind w:firstLine="708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1.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r w:rsidR="00923CB3">
        <w:rPr>
          <w:bCs/>
          <w:color w:val="000000" w:themeColor="text1"/>
          <w:spacing w:val="-2"/>
          <w:szCs w:val="28"/>
          <w:lang w:val="uk-UA"/>
        </w:rPr>
        <w:t>Ребеко Олені Костянтинівні</w:t>
      </w:r>
      <w:r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1A0E5629" w14:textId="4B083FE8" w:rsidR="00F56F52" w:rsidRDefault="00D66FF9" w:rsidP="00D66FF9">
      <w:pPr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Pr="009A22BB">
        <w:rPr>
          <w:bCs/>
          <w:color w:val="000000" w:themeColor="text1"/>
          <w:szCs w:val="28"/>
          <w:lang w:val="uk-UA"/>
        </w:rPr>
        <w:t>2.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923CB3">
        <w:rPr>
          <w:lang w:val="uk-UA"/>
        </w:rPr>
        <w:t>Ребеко О.К.</w:t>
      </w:r>
      <w:r>
        <w:rPr>
          <w:bCs/>
          <w:color w:val="000000" w:themeColor="text1"/>
          <w:szCs w:val="28"/>
          <w:lang w:val="uk-UA"/>
        </w:rPr>
        <w:tab/>
      </w:r>
    </w:p>
    <w:p w14:paraId="19AB4076" w14:textId="4C8EB6F9" w:rsidR="00D66FF9" w:rsidRPr="009A22BB" w:rsidRDefault="00D66FF9" w:rsidP="00F56F52">
      <w:pPr>
        <w:ind w:firstLine="708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lastRenderedPageBreak/>
        <w:t>3.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Рішення </w:t>
      </w:r>
      <w:r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Pr="009A22BB">
        <w:rPr>
          <w:bCs/>
          <w:color w:val="000000" w:themeColor="text1"/>
          <w:szCs w:val="28"/>
          <w:lang w:val="uk-UA"/>
        </w:rPr>
        <w:t>.</w:t>
      </w:r>
    </w:p>
    <w:p w14:paraId="231FAE09" w14:textId="77777777" w:rsidR="00A52148" w:rsidRPr="00683994" w:rsidRDefault="00A52148" w:rsidP="007B5828">
      <w:pPr>
        <w:rPr>
          <w:szCs w:val="28"/>
          <w:lang w:val="uk-UA"/>
        </w:rPr>
      </w:pPr>
    </w:p>
    <w:p w14:paraId="0F582D62" w14:textId="77777777" w:rsidR="007B5828" w:rsidRPr="00683994" w:rsidRDefault="007B5828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683994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683994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683994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2842B33B" w:rsidR="007B5828" w:rsidRPr="00683994" w:rsidRDefault="00877164" w:rsidP="00877164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7B5828" w:rsidRPr="00683994" w14:paraId="24D5D1A8" w14:textId="77777777" w:rsidTr="00B56081">
        <w:tc>
          <w:tcPr>
            <w:tcW w:w="3298" w:type="dxa"/>
            <w:shd w:val="clear" w:color="auto" w:fill="auto"/>
          </w:tcPr>
          <w:p w14:paraId="481F2BD4" w14:textId="77777777" w:rsidR="007B5828" w:rsidRPr="00683994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E13529" w14:textId="77777777" w:rsidR="007B5828" w:rsidRPr="00683994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0C15B3B" w14:textId="77777777" w:rsidR="007B5828" w:rsidRPr="00683994" w:rsidRDefault="007B5828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FA0EB3" w:rsidRPr="00683994" w14:paraId="70B59F73" w14:textId="77777777" w:rsidTr="00B56081">
        <w:tc>
          <w:tcPr>
            <w:tcW w:w="3298" w:type="dxa"/>
            <w:shd w:val="clear" w:color="auto" w:fill="auto"/>
          </w:tcPr>
          <w:p w14:paraId="39D8F119" w14:textId="77777777" w:rsidR="00FA0EB3" w:rsidRPr="00683994" w:rsidRDefault="00FA0EB3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2A62878" w14:textId="77777777" w:rsidR="00FA0EB3" w:rsidRPr="00683994" w:rsidRDefault="00FA0EB3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B6B5C02" w14:textId="77777777" w:rsidR="00FA0EB3" w:rsidRPr="00683994" w:rsidRDefault="00FA0EB3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39882B9E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Світлана БОБРОВНИК</w:t>
            </w:r>
          </w:p>
        </w:tc>
      </w:tr>
      <w:tr w:rsidR="007B5828" w:rsidRPr="00683994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68D524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4EC5756F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DFD659C" w14:textId="77777777" w:rsidTr="00B56081">
        <w:tc>
          <w:tcPr>
            <w:tcW w:w="3298" w:type="dxa"/>
            <w:shd w:val="clear" w:color="auto" w:fill="auto"/>
          </w:tcPr>
          <w:p w14:paraId="3F701361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9A45039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66855" w14:textId="30389916" w:rsidR="007B5828" w:rsidRPr="00683994" w:rsidRDefault="007B5828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Оле</w:t>
            </w:r>
            <w:r w:rsidR="00877164" w:rsidRPr="00683994">
              <w:rPr>
                <w:rFonts w:eastAsia="Calibri"/>
                <w:b/>
                <w:szCs w:val="28"/>
                <w:lang w:val="uk-UA"/>
              </w:rPr>
              <w:t>г БУЛУЛУКОВ</w:t>
            </w:r>
          </w:p>
        </w:tc>
      </w:tr>
      <w:tr w:rsidR="007B5828" w:rsidRPr="00683994" w14:paraId="66E47125" w14:textId="77777777" w:rsidTr="00B56081">
        <w:tc>
          <w:tcPr>
            <w:tcW w:w="3298" w:type="dxa"/>
            <w:shd w:val="clear" w:color="auto" w:fill="auto"/>
          </w:tcPr>
          <w:p w14:paraId="2D2FFE9E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547D16F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3A6797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0EA4E4A6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017AA2D" w14:textId="77777777" w:rsidTr="00B56081">
        <w:tc>
          <w:tcPr>
            <w:tcW w:w="3298" w:type="dxa"/>
            <w:shd w:val="clear" w:color="auto" w:fill="auto"/>
          </w:tcPr>
          <w:p w14:paraId="64D58529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62653C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D2ABDA" w14:textId="69AD516D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Ніна ГАРБУЗА</w:t>
            </w:r>
          </w:p>
        </w:tc>
      </w:tr>
      <w:tr w:rsidR="007B5828" w:rsidRPr="00683994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3B332182" w14:textId="77777777" w:rsidTr="00B56081">
        <w:tc>
          <w:tcPr>
            <w:tcW w:w="3298" w:type="dxa"/>
            <w:shd w:val="clear" w:color="auto" w:fill="auto"/>
          </w:tcPr>
          <w:p w14:paraId="2794DBA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4BBE9CB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04CCD8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683994" w14:paraId="2FE2121E" w14:textId="77777777" w:rsidTr="00B56081">
        <w:tc>
          <w:tcPr>
            <w:tcW w:w="3298" w:type="dxa"/>
            <w:shd w:val="clear" w:color="auto" w:fill="auto"/>
          </w:tcPr>
          <w:p w14:paraId="6083D106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BF6B5B6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2A5DB7E" w14:textId="5F7DA0D0" w:rsidR="00C81A33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Катерина КОВАЛЬ</w:t>
            </w:r>
          </w:p>
        </w:tc>
      </w:tr>
      <w:tr w:rsidR="00C81A33" w:rsidRPr="00683994" w14:paraId="56EF0C29" w14:textId="77777777" w:rsidTr="00B56081">
        <w:tc>
          <w:tcPr>
            <w:tcW w:w="3298" w:type="dxa"/>
            <w:shd w:val="clear" w:color="auto" w:fill="auto"/>
          </w:tcPr>
          <w:p w14:paraId="0EDDDC39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0564095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F89814" w14:textId="77777777" w:rsidR="00C81A33" w:rsidRPr="00683994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683994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77777777" w:rsidR="00C81A33" w:rsidRPr="00683994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683994" w14:paraId="3DFC9271" w14:textId="77777777" w:rsidTr="00B56081">
        <w:tc>
          <w:tcPr>
            <w:tcW w:w="3298" w:type="dxa"/>
            <w:shd w:val="clear" w:color="auto" w:fill="auto"/>
          </w:tcPr>
          <w:p w14:paraId="7113A541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9B7A35B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28D89" w14:textId="6FD10162" w:rsidR="00926F62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Дмитро КУРИЛЕНКО</w:t>
            </w:r>
          </w:p>
        </w:tc>
      </w:tr>
      <w:tr w:rsidR="00926F62" w:rsidRPr="00683994" w14:paraId="4CC798E9" w14:textId="77777777" w:rsidTr="00B56081">
        <w:tc>
          <w:tcPr>
            <w:tcW w:w="3298" w:type="dxa"/>
            <w:shd w:val="clear" w:color="auto" w:fill="auto"/>
          </w:tcPr>
          <w:p w14:paraId="1D8AD271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1B80746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BFBFA8C" w14:textId="77777777" w:rsidR="00926F62" w:rsidRPr="00683994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683994" w14:paraId="57AA9FF0" w14:textId="77777777" w:rsidTr="00B56081">
        <w:tc>
          <w:tcPr>
            <w:tcW w:w="3298" w:type="dxa"/>
            <w:shd w:val="clear" w:color="auto" w:fill="auto"/>
          </w:tcPr>
          <w:p w14:paraId="20420A7F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0997A89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AFEAFCA" w14:textId="77777777" w:rsidR="00926F62" w:rsidRPr="00683994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9BF0F1" w14:textId="3D552129" w:rsidR="007B5828" w:rsidRPr="00683994" w:rsidRDefault="00877164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Віталій МАВРОДІ</w:t>
            </w:r>
          </w:p>
          <w:p w14:paraId="49BB9601" w14:textId="77777777" w:rsidR="00690FEE" w:rsidRPr="00683994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2E5A813" w14:textId="77777777" w:rsidR="00690FEE" w:rsidRPr="00683994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3A18898" w14:textId="35E54A85" w:rsidR="00DC6DE7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Олексій МІХЕД</w:t>
            </w:r>
          </w:p>
        </w:tc>
      </w:tr>
      <w:tr w:rsidR="007457A1" w:rsidRPr="00683994" w14:paraId="194D74BB" w14:textId="77777777" w:rsidTr="00B56081">
        <w:tc>
          <w:tcPr>
            <w:tcW w:w="3298" w:type="dxa"/>
            <w:shd w:val="clear" w:color="auto" w:fill="auto"/>
          </w:tcPr>
          <w:p w14:paraId="2D2C30DF" w14:textId="77777777" w:rsidR="007457A1" w:rsidRPr="00683994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BB5C1" w14:textId="77777777" w:rsidR="007457A1" w:rsidRPr="00683994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0585F51" w14:textId="77777777" w:rsidR="007457A1" w:rsidRPr="00683994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457A1" w:rsidRPr="00683994" w14:paraId="7C050528" w14:textId="77777777" w:rsidTr="00B56081">
        <w:tc>
          <w:tcPr>
            <w:tcW w:w="3298" w:type="dxa"/>
            <w:shd w:val="clear" w:color="auto" w:fill="auto"/>
          </w:tcPr>
          <w:p w14:paraId="32BB204D" w14:textId="77777777" w:rsidR="007457A1" w:rsidRPr="00683994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FD2EB29" w14:textId="77777777" w:rsidR="007457A1" w:rsidRPr="00683994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9945EC8" w14:textId="77777777" w:rsidR="007457A1" w:rsidRPr="00683994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B72AB54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Євгенія МНИШЕНКО</w:t>
            </w:r>
          </w:p>
        </w:tc>
      </w:tr>
      <w:tr w:rsidR="007B5828" w:rsidRPr="00683994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1C706ED7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Тетяна СТЕПАНОВА</w:t>
            </w:r>
          </w:p>
        </w:tc>
      </w:tr>
      <w:tr w:rsidR="007B5828" w:rsidRPr="00683994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</w:tbl>
    <w:p w14:paraId="463E6644" w14:textId="77777777" w:rsidR="004C46B3" w:rsidRPr="00683994" w:rsidRDefault="004C46B3" w:rsidP="00126596">
      <w:pPr>
        <w:rPr>
          <w:lang w:val="uk-UA"/>
        </w:rPr>
      </w:pPr>
    </w:p>
    <w:sectPr w:rsidR="004C46B3" w:rsidRPr="00683994" w:rsidSect="00054549">
      <w:headerReference w:type="default" r:id="rId9"/>
      <w:pgSz w:w="11906" w:h="16838"/>
      <w:pgMar w:top="85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0B486B" w14:textId="77777777" w:rsidR="00307341" w:rsidRDefault="00307341">
      <w:r>
        <w:separator/>
      </w:r>
    </w:p>
  </w:endnote>
  <w:endnote w:type="continuationSeparator" w:id="0">
    <w:p w14:paraId="25BA2AD1" w14:textId="77777777" w:rsidR="00307341" w:rsidRDefault="00307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8ACEDA" w14:textId="77777777" w:rsidR="00307341" w:rsidRDefault="00307341">
      <w:r>
        <w:separator/>
      </w:r>
    </w:p>
  </w:footnote>
  <w:footnote w:type="continuationSeparator" w:id="0">
    <w:p w14:paraId="6D44BB7E" w14:textId="77777777" w:rsidR="00307341" w:rsidRDefault="003073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591077BC" w:rsidR="003020D9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57A1">
          <w:rPr>
            <w:noProof/>
          </w:rPr>
          <w:t>4</w:t>
        </w:r>
        <w:r>
          <w:fldChar w:fldCharType="end"/>
        </w:r>
      </w:p>
    </w:sdtContent>
  </w:sdt>
  <w:p w14:paraId="7E54FCDB" w14:textId="77777777" w:rsidR="003020D9" w:rsidRDefault="003020D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828"/>
    <w:rsid w:val="000037D5"/>
    <w:rsid w:val="00005E0F"/>
    <w:rsid w:val="00054549"/>
    <w:rsid w:val="0005702E"/>
    <w:rsid w:val="00071BF0"/>
    <w:rsid w:val="000A3466"/>
    <w:rsid w:val="000B0C23"/>
    <w:rsid w:val="000B24B0"/>
    <w:rsid w:val="000B5C18"/>
    <w:rsid w:val="000D364F"/>
    <w:rsid w:val="000E158C"/>
    <w:rsid w:val="000E2199"/>
    <w:rsid w:val="000E2F33"/>
    <w:rsid w:val="000F5259"/>
    <w:rsid w:val="00102476"/>
    <w:rsid w:val="0012009F"/>
    <w:rsid w:val="00124CA0"/>
    <w:rsid w:val="00126596"/>
    <w:rsid w:val="0014222B"/>
    <w:rsid w:val="00151FFA"/>
    <w:rsid w:val="00152F3F"/>
    <w:rsid w:val="00172C3F"/>
    <w:rsid w:val="0018235D"/>
    <w:rsid w:val="001940AA"/>
    <w:rsid w:val="001E58B2"/>
    <w:rsid w:val="0021157D"/>
    <w:rsid w:val="002176AB"/>
    <w:rsid w:val="0023189C"/>
    <w:rsid w:val="0023629B"/>
    <w:rsid w:val="00241537"/>
    <w:rsid w:val="002537BD"/>
    <w:rsid w:val="0025753A"/>
    <w:rsid w:val="002612B7"/>
    <w:rsid w:val="00265EAC"/>
    <w:rsid w:val="002844D3"/>
    <w:rsid w:val="002B1F12"/>
    <w:rsid w:val="002B3C80"/>
    <w:rsid w:val="002B4934"/>
    <w:rsid w:val="002D2400"/>
    <w:rsid w:val="002D53D1"/>
    <w:rsid w:val="002E242D"/>
    <w:rsid w:val="002E7661"/>
    <w:rsid w:val="002F5815"/>
    <w:rsid w:val="003020D9"/>
    <w:rsid w:val="00303050"/>
    <w:rsid w:val="00305902"/>
    <w:rsid w:val="00307341"/>
    <w:rsid w:val="003270F2"/>
    <w:rsid w:val="003276C7"/>
    <w:rsid w:val="00346A28"/>
    <w:rsid w:val="0034710E"/>
    <w:rsid w:val="00371C86"/>
    <w:rsid w:val="003848BE"/>
    <w:rsid w:val="003B4410"/>
    <w:rsid w:val="003C0519"/>
    <w:rsid w:val="003E1562"/>
    <w:rsid w:val="003F54CB"/>
    <w:rsid w:val="00400126"/>
    <w:rsid w:val="00414310"/>
    <w:rsid w:val="004303F5"/>
    <w:rsid w:val="00432971"/>
    <w:rsid w:val="004401ED"/>
    <w:rsid w:val="00445808"/>
    <w:rsid w:val="00456C46"/>
    <w:rsid w:val="00457606"/>
    <w:rsid w:val="004578A4"/>
    <w:rsid w:val="00462447"/>
    <w:rsid w:val="00471583"/>
    <w:rsid w:val="00471A5C"/>
    <w:rsid w:val="004A5263"/>
    <w:rsid w:val="004C269D"/>
    <w:rsid w:val="004C46B3"/>
    <w:rsid w:val="004C6161"/>
    <w:rsid w:val="004D76C4"/>
    <w:rsid w:val="004E159C"/>
    <w:rsid w:val="00521559"/>
    <w:rsid w:val="0053278F"/>
    <w:rsid w:val="00533EFA"/>
    <w:rsid w:val="005358D2"/>
    <w:rsid w:val="00540E9F"/>
    <w:rsid w:val="00545994"/>
    <w:rsid w:val="005823E7"/>
    <w:rsid w:val="00587F2D"/>
    <w:rsid w:val="00591B81"/>
    <w:rsid w:val="00595295"/>
    <w:rsid w:val="005A0D10"/>
    <w:rsid w:val="005A3350"/>
    <w:rsid w:val="005C2CFA"/>
    <w:rsid w:val="005E5C11"/>
    <w:rsid w:val="005E60B9"/>
    <w:rsid w:val="005F7D3A"/>
    <w:rsid w:val="00600A85"/>
    <w:rsid w:val="00627355"/>
    <w:rsid w:val="00630B6A"/>
    <w:rsid w:val="00672919"/>
    <w:rsid w:val="00682F98"/>
    <w:rsid w:val="00683994"/>
    <w:rsid w:val="00690FEE"/>
    <w:rsid w:val="0069394C"/>
    <w:rsid w:val="00694687"/>
    <w:rsid w:val="006A2157"/>
    <w:rsid w:val="006A3574"/>
    <w:rsid w:val="006A5982"/>
    <w:rsid w:val="006B111E"/>
    <w:rsid w:val="006D67F5"/>
    <w:rsid w:val="006D6AE4"/>
    <w:rsid w:val="006F75C6"/>
    <w:rsid w:val="006F7791"/>
    <w:rsid w:val="0070238D"/>
    <w:rsid w:val="00704905"/>
    <w:rsid w:val="0070538B"/>
    <w:rsid w:val="007069A9"/>
    <w:rsid w:val="00716B4C"/>
    <w:rsid w:val="00732F1C"/>
    <w:rsid w:val="007457A1"/>
    <w:rsid w:val="0075036B"/>
    <w:rsid w:val="007738C4"/>
    <w:rsid w:val="00780216"/>
    <w:rsid w:val="00783916"/>
    <w:rsid w:val="0079128A"/>
    <w:rsid w:val="0079135E"/>
    <w:rsid w:val="00793E4C"/>
    <w:rsid w:val="007A0064"/>
    <w:rsid w:val="007A7BB0"/>
    <w:rsid w:val="007B5828"/>
    <w:rsid w:val="007C226D"/>
    <w:rsid w:val="007C2572"/>
    <w:rsid w:val="007D3D67"/>
    <w:rsid w:val="007E1FBA"/>
    <w:rsid w:val="007F0E9F"/>
    <w:rsid w:val="008061A2"/>
    <w:rsid w:val="00810CFB"/>
    <w:rsid w:val="008256E6"/>
    <w:rsid w:val="008576BA"/>
    <w:rsid w:val="008725A3"/>
    <w:rsid w:val="0087469B"/>
    <w:rsid w:val="00874961"/>
    <w:rsid w:val="00877164"/>
    <w:rsid w:val="00894EA3"/>
    <w:rsid w:val="008A2876"/>
    <w:rsid w:val="008B6AF9"/>
    <w:rsid w:val="008D777D"/>
    <w:rsid w:val="00923CB3"/>
    <w:rsid w:val="00926F62"/>
    <w:rsid w:val="00934982"/>
    <w:rsid w:val="00935C5A"/>
    <w:rsid w:val="00946775"/>
    <w:rsid w:val="009523FE"/>
    <w:rsid w:val="009542A2"/>
    <w:rsid w:val="00961C0C"/>
    <w:rsid w:val="009651A7"/>
    <w:rsid w:val="0096525E"/>
    <w:rsid w:val="0097650D"/>
    <w:rsid w:val="009844E9"/>
    <w:rsid w:val="00997A24"/>
    <w:rsid w:val="009A46A4"/>
    <w:rsid w:val="009C62CD"/>
    <w:rsid w:val="009C6E43"/>
    <w:rsid w:val="009D5CFC"/>
    <w:rsid w:val="009F32B2"/>
    <w:rsid w:val="009F3F7E"/>
    <w:rsid w:val="009F609C"/>
    <w:rsid w:val="009F70B0"/>
    <w:rsid w:val="00A03362"/>
    <w:rsid w:val="00A058FA"/>
    <w:rsid w:val="00A1417C"/>
    <w:rsid w:val="00A4141F"/>
    <w:rsid w:val="00A50A50"/>
    <w:rsid w:val="00A5116B"/>
    <w:rsid w:val="00A52148"/>
    <w:rsid w:val="00A53C0B"/>
    <w:rsid w:val="00A63B42"/>
    <w:rsid w:val="00A92393"/>
    <w:rsid w:val="00AB297E"/>
    <w:rsid w:val="00AC2466"/>
    <w:rsid w:val="00AE6431"/>
    <w:rsid w:val="00AF1A29"/>
    <w:rsid w:val="00B105B3"/>
    <w:rsid w:val="00B21F29"/>
    <w:rsid w:val="00B36E11"/>
    <w:rsid w:val="00B430DF"/>
    <w:rsid w:val="00B54002"/>
    <w:rsid w:val="00B60B67"/>
    <w:rsid w:val="00B64381"/>
    <w:rsid w:val="00B6658B"/>
    <w:rsid w:val="00B73BE7"/>
    <w:rsid w:val="00B75767"/>
    <w:rsid w:val="00BA79A3"/>
    <w:rsid w:val="00BB50AC"/>
    <w:rsid w:val="00BD117E"/>
    <w:rsid w:val="00BD2E04"/>
    <w:rsid w:val="00BD3EA4"/>
    <w:rsid w:val="00BF5CF5"/>
    <w:rsid w:val="00C0271D"/>
    <w:rsid w:val="00C1265B"/>
    <w:rsid w:val="00C16665"/>
    <w:rsid w:val="00C2120C"/>
    <w:rsid w:val="00C66601"/>
    <w:rsid w:val="00C7328F"/>
    <w:rsid w:val="00C81A33"/>
    <w:rsid w:val="00C879F7"/>
    <w:rsid w:val="00CB0247"/>
    <w:rsid w:val="00CB5619"/>
    <w:rsid w:val="00CB5967"/>
    <w:rsid w:val="00CD19AF"/>
    <w:rsid w:val="00CD256E"/>
    <w:rsid w:val="00CE3C64"/>
    <w:rsid w:val="00CE7AB9"/>
    <w:rsid w:val="00D22D7B"/>
    <w:rsid w:val="00D23E35"/>
    <w:rsid w:val="00D45D73"/>
    <w:rsid w:val="00D52BD5"/>
    <w:rsid w:val="00D6104C"/>
    <w:rsid w:val="00D62F12"/>
    <w:rsid w:val="00D66FF9"/>
    <w:rsid w:val="00D97048"/>
    <w:rsid w:val="00DA0057"/>
    <w:rsid w:val="00DA17A6"/>
    <w:rsid w:val="00DA2DAB"/>
    <w:rsid w:val="00DA47FC"/>
    <w:rsid w:val="00DA68AC"/>
    <w:rsid w:val="00DC6DE7"/>
    <w:rsid w:val="00DD212E"/>
    <w:rsid w:val="00E024E8"/>
    <w:rsid w:val="00E056B2"/>
    <w:rsid w:val="00E0665C"/>
    <w:rsid w:val="00E106CA"/>
    <w:rsid w:val="00E11635"/>
    <w:rsid w:val="00E261F7"/>
    <w:rsid w:val="00E412CF"/>
    <w:rsid w:val="00E51630"/>
    <w:rsid w:val="00E517CF"/>
    <w:rsid w:val="00E528C2"/>
    <w:rsid w:val="00E55D45"/>
    <w:rsid w:val="00E6336C"/>
    <w:rsid w:val="00E6433E"/>
    <w:rsid w:val="00E665B7"/>
    <w:rsid w:val="00E8091C"/>
    <w:rsid w:val="00E9301B"/>
    <w:rsid w:val="00E944A5"/>
    <w:rsid w:val="00EA44F0"/>
    <w:rsid w:val="00EA4755"/>
    <w:rsid w:val="00EA70FD"/>
    <w:rsid w:val="00EB0E32"/>
    <w:rsid w:val="00EC0E4D"/>
    <w:rsid w:val="00EC11EF"/>
    <w:rsid w:val="00ED30FE"/>
    <w:rsid w:val="00F143CF"/>
    <w:rsid w:val="00F16256"/>
    <w:rsid w:val="00F20C99"/>
    <w:rsid w:val="00F3154F"/>
    <w:rsid w:val="00F3176E"/>
    <w:rsid w:val="00F36105"/>
    <w:rsid w:val="00F44B4E"/>
    <w:rsid w:val="00F56F52"/>
    <w:rsid w:val="00F649CC"/>
    <w:rsid w:val="00F67C2B"/>
    <w:rsid w:val="00F715FE"/>
    <w:rsid w:val="00F73448"/>
    <w:rsid w:val="00F92BFF"/>
    <w:rsid w:val="00F944AF"/>
    <w:rsid w:val="00FA0EB3"/>
    <w:rsid w:val="00FA470B"/>
    <w:rsid w:val="00FA6918"/>
    <w:rsid w:val="00FA6C4D"/>
    <w:rsid w:val="00FB37C9"/>
    <w:rsid w:val="00FC2183"/>
    <w:rsid w:val="00FD12C2"/>
    <w:rsid w:val="00FD4BA7"/>
    <w:rsid w:val="00FE671A"/>
    <w:rsid w:val="00FF1A27"/>
    <w:rsid w:val="00FF467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character" w:styleId="a9">
    <w:name w:val="Unresolved Mention"/>
    <w:basedOn w:val="a0"/>
    <w:uiPriority w:val="99"/>
    <w:semiHidden/>
    <w:unhideWhenUsed/>
    <w:rsid w:val="00FF1A27"/>
    <w:rPr>
      <w:color w:val="605E5C"/>
      <w:shd w:val="clear" w:color="auto" w:fill="E1DFDD"/>
    </w:rPr>
  </w:style>
  <w:style w:type="paragraph" w:styleId="aa">
    <w:name w:val="footer"/>
    <w:basedOn w:val="a"/>
    <w:link w:val="ab"/>
    <w:uiPriority w:val="99"/>
    <w:unhideWhenUsed/>
    <w:rsid w:val="00B75767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B7576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A6CFFB-D571-429C-9AAF-F6B552A80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3107</Words>
  <Characters>1771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user</cp:lastModifiedBy>
  <cp:revision>14</cp:revision>
  <cp:lastPrinted>2025-07-30T12:12:00Z</cp:lastPrinted>
  <dcterms:created xsi:type="dcterms:W3CDTF">2025-07-15T09:44:00Z</dcterms:created>
  <dcterms:modified xsi:type="dcterms:W3CDTF">2025-08-13T13:39:00Z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2025-07-15T09:40:34Z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ca6b6ef1-2572-4e6d-8f54-babfe2bff3f9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